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A81" w:rsidRPr="00D27B77" w:rsidRDefault="00116A81" w:rsidP="00D27B77">
      <w:pPr>
        <w:jc w:val="both"/>
        <w:rPr>
          <w:rFonts w:ascii="Georgia" w:hAnsi="Georgia" w:cs="Arial"/>
          <w:b/>
          <w:sz w:val="32"/>
        </w:rPr>
      </w:pPr>
      <w:r w:rsidRPr="00D27B77">
        <w:rPr>
          <w:rFonts w:ascii="Georgia" w:hAnsi="Georgia" w:cs="Arial"/>
          <w:b/>
          <w:sz w:val="32"/>
        </w:rPr>
        <w:t>RTI Application format India – Important tips to follow</w:t>
      </w:r>
    </w:p>
    <w:p w:rsidR="00116A81" w:rsidRPr="00D27B77" w:rsidRDefault="00116A81" w:rsidP="00D27B77">
      <w:pPr>
        <w:jc w:val="both"/>
        <w:rPr>
          <w:rFonts w:ascii="Arial" w:hAnsi="Arial" w:cs="Arial"/>
          <w:sz w:val="28"/>
        </w:rPr>
      </w:pPr>
      <w:r w:rsidRPr="00D27B77">
        <w:rPr>
          <w:rFonts w:ascii="Arial" w:hAnsi="Arial" w:cs="Arial"/>
          <w:sz w:val="28"/>
        </w:rPr>
        <w:t xml:space="preserve">The RTI application duly filled can be handed over to the concerned authority by hand or by post, in case of post, a postal order of </w:t>
      </w:r>
      <w:proofErr w:type="spellStart"/>
      <w:r w:rsidRPr="00D27B77">
        <w:rPr>
          <w:rFonts w:ascii="Arial" w:hAnsi="Arial" w:cs="Arial"/>
          <w:sz w:val="28"/>
        </w:rPr>
        <w:t>Rs</w:t>
      </w:r>
      <w:proofErr w:type="spellEnd"/>
      <w:r w:rsidRPr="00D27B77">
        <w:rPr>
          <w:rFonts w:ascii="Arial" w:hAnsi="Arial" w:cs="Arial"/>
          <w:sz w:val="28"/>
        </w:rPr>
        <w:t xml:space="preserve"> 10 /- may be enclosed with all the details duly filled.</w:t>
      </w:r>
      <w:bookmarkStart w:id="0" w:name="_GoBack"/>
      <w:bookmarkEnd w:id="0"/>
    </w:p>
    <w:p w:rsidR="00116A81" w:rsidRPr="00D27B77" w:rsidRDefault="00116A81" w:rsidP="00D27B77">
      <w:pPr>
        <w:jc w:val="both"/>
        <w:rPr>
          <w:rFonts w:ascii="Arial" w:hAnsi="Arial" w:cs="Arial"/>
          <w:sz w:val="28"/>
        </w:rPr>
      </w:pPr>
      <w:r w:rsidRPr="00D27B77">
        <w:rPr>
          <w:rFonts w:ascii="Arial" w:hAnsi="Arial" w:cs="Arial"/>
          <w:sz w:val="28"/>
        </w:rPr>
        <w:t>In case no reply is received within 30 days of the filing of the RTI application, an appeal should be filed.</w:t>
      </w:r>
    </w:p>
    <w:p w:rsidR="00116A81" w:rsidRPr="00D27B77" w:rsidRDefault="00116A81" w:rsidP="00D27B77">
      <w:pPr>
        <w:jc w:val="both"/>
        <w:rPr>
          <w:rFonts w:ascii="Arial" w:hAnsi="Arial" w:cs="Arial"/>
          <w:sz w:val="28"/>
        </w:rPr>
      </w:pPr>
      <w:r w:rsidRPr="00D27B77">
        <w:rPr>
          <w:rFonts w:ascii="Arial" w:hAnsi="Arial" w:cs="Arial"/>
          <w:sz w:val="28"/>
        </w:rPr>
        <w:t>The list of the PIO is available with all the offices which can also be demanded from the PIO.</w:t>
      </w:r>
    </w:p>
    <w:p w:rsidR="00116A81" w:rsidRPr="00D27B77" w:rsidRDefault="00116A81" w:rsidP="00D27B77">
      <w:pPr>
        <w:jc w:val="both"/>
        <w:rPr>
          <w:rFonts w:ascii="Arial" w:hAnsi="Arial" w:cs="Arial"/>
          <w:sz w:val="28"/>
        </w:rPr>
      </w:pPr>
      <w:r w:rsidRPr="00D27B77">
        <w:rPr>
          <w:rFonts w:ascii="Arial" w:hAnsi="Arial" w:cs="Arial"/>
          <w:sz w:val="28"/>
        </w:rPr>
        <w:t>Please take a receipt of the application and insist for the ID number of the said application.</w:t>
      </w:r>
    </w:p>
    <w:p w:rsidR="00116A81" w:rsidRPr="00D27B77" w:rsidRDefault="00116A81" w:rsidP="00D27B77">
      <w:pPr>
        <w:jc w:val="both"/>
        <w:rPr>
          <w:rFonts w:ascii="Arial" w:hAnsi="Arial" w:cs="Arial"/>
          <w:sz w:val="28"/>
        </w:rPr>
      </w:pPr>
      <w:r w:rsidRPr="00D27B77">
        <w:rPr>
          <w:rFonts w:ascii="Arial" w:hAnsi="Arial" w:cs="Arial"/>
          <w:sz w:val="28"/>
        </w:rPr>
        <w:t>There is no requirement of any visit to the office of the competent authority in connection with the progress in the application; however, the officials concerned can contact the applicant for any clarifications in this regard.</w:t>
      </w:r>
    </w:p>
    <w:p w:rsidR="00116A81" w:rsidRPr="00D27B77" w:rsidRDefault="00116A81" w:rsidP="00D27B77">
      <w:pPr>
        <w:jc w:val="both"/>
        <w:rPr>
          <w:rFonts w:ascii="Arial" w:hAnsi="Arial" w:cs="Arial"/>
          <w:sz w:val="28"/>
        </w:rPr>
      </w:pPr>
      <w:r w:rsidRPr="00D27B77">
        <w:rPr>
          <w:rFonts w:ascii="Arial" w:hAnsi="Arial" w:cs="Arial"/>
          <w:sz w:val="28"/>
        </w:rPr>
        <w:t>The details of the information sought should be given in very clear terms so that the said information is identified and given to the application in accordance with the RTI Act.</w:t>
      </w:r>
    </w:p>
    <w:p w:rsidR="00116A81" w:rsidRPr="00D27B77" w:rsidRDefault="00116A81" w:rsidP="00D27B77">
      <w:pPr>
        <w:jc w:val="both"/>
        <w:rPr>
          <w:rFonts w:ascii="Arial" w:hAnsi="Arial" w:cs="Arial"/>
          <w:sz w:val="28"/>
        </w:rPr>
      </w:pPr>
      <w:r w:rsidRPr="00D27B77">
        <w:rPr>
          <w:rFonts w:ascii="Arial" w:hAnsi="Arial" w:cs="Arial"/>
          <w:sz w:val="28"/>
        </w:rPr>
        <w:t>RTI application Format India Sample</w:t>
      </w:r>
    </w:p>
    <w:p w:rsidR="00116A81" w:rsidRPr="00D27B77" w:rsidRDefault="00116A81" w:rsidP="00D27B77">
      <w:pPr>
        <w:jc w:val="both"/>
        <w:rPr>
          <w:rFonts w:ascii="Arial" w:hAnsi="Arial" w:cs="Arial"/>
          <w:sz w:val="28"/>
        </w:rPr>
      </w:pPr>
      <w:r w:rsidRPr="00D27B77">
        <w:rPr>
          <w:rFonts w:ascii="Arial" w:hAnsi="Arial" w:cs="Arial"/>
          <w:sz w:val="28"/>
        </w:rPr>
        <w:t>FORM-A</w:t>
      </w:r>
      <w:r w:rsidRPr="00D27B77">
        <w:rPr>
          <w:rFonts w:ascii="Arial" w:hAnsi="Arial" w:cs="Arial"/>
          <w:sz w:val="28"/>
        </w:rPr>
        <w:br/>
        <w:t>FORM OF APPLICATION SEEKING INFORMATION</w:t>
      </w:r>
      <w:r w:rsidRPr="00D27B77">
        <w:rPr>
          <w:rFonts w:ascii="Arial" w:hAnsi="Arial" w:cs="Arial"/>
          <w:sz w:val="28"/>
        </w:rPr>
        <w:br/>
        <w:t>See rule 3(1)</w:t>
      </w:r>
      <w:r w:rsidRPr="00D27B77">
        <w:rPr>
          <w:rFonts w:ascii="Arial" w:hAnsi="Arial" w:cs="Arial"/>
          <w:sz w:val="28"/>
        </w:rPr>
        <w:br/>
        <w:t>I.D. No _________</w:t>
      </w:r>
      <w:r w:rsidRPr="00D27B77">
        <w:rPr>
          <w:rFonts w:ascii="Arial" w:hAnsi="Arial" w:cs="Arial"/>
          <w:sz w:val="28"/>
        </w:rPr>
        <w:br/>
        <w:t>(For official use)</w:t>
      </w:r>
    </w:p>
    <w:p w:rsidR="00116A81" w:rsidRPr="00D27B77" w:rsidRDefault="00116A81" w:rsidP="00D27B77">
      <w:pPr>
        <w:jc w:val="both"/>
        <w:rPr>
          <w:rFonts w:ascii="Arial" w:hAnsi="Arial" w:cs="Arial"/>
          <w:sz w:val="28"/>
        </w:rPr>
      </w:pPr>
      <w:r w:rsidRPr="00D27B77">
        <w:rPr>
          <w:rFonts w:ascii="Arial" w:hAnsi="Arial" w:cs="Arial"/>
          <w:sz w:val="28"/>
        </w:rPr>
        <w:br/>
        <w:t>To</w:t>
      </w:r>
      <w:r w:rsidRPr="00D27B77">
        <w:rPr>
          <w:rFonts w:ascii="Arial" w:hAnsi="Arial" w:cs="Arial"/>
          <w:sz w:val="28"/>
        </w:rPr>
        <w:br/>
        <w:t>The Public Information Officer,</w:t>
      </w:r>
      <w:r w:rsidRPr="00D27B77">
        <w:rPr>
          <w:rFonts w:ascii="Arial" w:hAnsi="Arial" w:cs="Arial"/>
          <w:sz w:val="28"/>
        </w:rPr>
        <w:br/>
        <w:t>Right to Information Act</w:t>
      </w:r>
    </w:p>
    <w:p w:rsidR="00116A81" w:rsidRPr="00D27B77" w:rsidRDefault="00116A81" w:rsidP="00D27B77">
      <w:pPr>
        <w:jc w:val="both"/>
        <w:rPr>
          <w:rFonts w:ascii="Arial" w:hAnsi="Arial" w:cs="Arial"/>
          <w:sz w:val="28"/>
        </w:rPr>
      </w:pPr>
      <w:r w:rsidRPr="00D27B77">
        <w:rPr>
          <w:rFonts w:ascii="Arial" w:hAnsi="Arial" w:cs="Arial"/>
          <w:sz w:val="28"/>
        </w:rPr>
        <w:br/>
        <w:t>1. Name of the applicant:——————————————-</w:t>
      </w:r>
      <w:r w:rsidRPr="00D27B77">
        <w:rPr>
          <w:rFonts w:ascii="Arial" w:hAnsi="Arial" w:cs="Arial"/>
          <w:sz w:val="28"/>
        </w:rPr>
        <w:br/>
        <w:t>2. Full Address: ————————————————————————————— ——————————————-</w:t>
      </w:r>
      <w:r w:rsidRPr="00D27B77">
        <w:rPr>
          <w:rFonts w:ascii="Arial" w:hAnsi="Arial" w:cs="Arial"/>
          <w:sz w:val="28"/>
        </w:rPr>
        <w:br/>
        <w:t>3. Particulars of information required (in brief):——————————————————————————————————-————————————</w:t>
      </w:r>
      <w:r w:rsidRPr="00D27B77">
        <w:rPr>
          <w:rFonts w:ascii="Arial" w:hAnsi="Arial" w:cs="Arial"/>
          <w:sz w:val="28"/>
        </w:rPr>
        <w:lastRenderedPageBreak/>
        <w:t>————————————————-</w:t>
      </w:r>
      <w:r w:rsidRPr="00D27B77">
        <w:rPr>
          <w:rFonts w:ascii="Arial" w:hAnsi="Arial" w:cs="Arial"/>
          <w:sz w:val="28"/>
        </w:rPr>
        <w:br/>
        <w:t>(a) Concerned department: ——————————————-</w:t>
      </w:r>
      <w:r w:rsidRPr="00D27B77">
        <w:rPr>
          <w:rFonts w:ascii="Arial" w:hAnsi="Arial" w:cs="Arial"/>
          <w:sz w:val="28"/>
        </w:rPr>
        <w:br/>
        <w:t>(</w:t>
      </w:r>
      <w:proofErr w:type="spellStart"/>
      <w:r w:rsidRPr="00D27B77">
        <w:rPr>
          <w:rFonts w:ascii="Arial" w:hAnsi="Arial" w:cs="Arial"/>
          <w:sz w:val="28"/>
        </w:rPr>
        <w:t>i</w:t>
      </w:r>
      <w:proofErr w:type="spellEnd"/>
      <w:r w:rsidRPr="00D27B77">
        <w:rPr>
          <w:rFonts w:ascii="Arial" w:hAnsi="Arial" w:cs="Arial"/>
          <w:sz w:val="28"/>
        </w:rPr>
        <w:t>) Particulars of information required: ——————————————-</w:t>
      </w:r>
      <w:r w:rsidRPr="00D27B77">
        <w:rPr>
          <w:rFonts w:ascii="Arial" w:hAnsi="Arial" w:cs="Arial"/>
          <w:sz w:val="28"/>
        </w:rPr>
        <w:br/>
        <w:t>(ii) The period for which information asked for ——————————————-</w:t>
      </w:r>
      <w:r w:rsidRPr="00D27B77">
        <w:rPr>
          <w:rFonts w:ascii="Arial" w:hAnsi="Arial" w:cs="Arial"/>
          <w:sz w:val="28"/>
        </w:rPr>
        <w:br/>
        <w:t>(iii) Other details:——————————————-</w:t>
      </w:r>
    </w:p>
    <w:p w:rsidR="00116A81" w:rsidRPr="00D27B77" w:rsidRDefault="00116A81" w:rsidP="00D27B77">
      <w:pPr>
        <w:jc w:val="both"/>
        <w:rPr>
          <w:rFonts w:ascii="Arial" w:hAnsi="Arial" w:cs="Arial"/>
          <w:sz w:val="28"/>
        </w:rPr>
      </w:pPr>
      <w:r w:rsidRPr="00D27B77">
        <w:rPr>
          <w:rFonts w:ascii="Arial" w:hAnsi="Arial" w:cs="Arial"/>
          <w:sz w:val="28"/>
        </w:rPr>
        <w:t>4. I state that the information sought does not fall within the restrictions contained in section 6 of the Act and to the best of my knowledge, it pertains to your office.</w:t>
      </w:r>
    </w:p>
    <w:p w:rsidR="00116A81" w:rsidRPr="00D27B77" w:rsidRDefault="00116A81" w:rsidP="00D27B77">
      <w:pPr>
        <w:jc w:val="both"/>
        <w:rPr>
          <w:rFonts w:ascii="Arial" w:hAnsi="Arial" w:cs="Arial"/>
          <w:sz w:val="28"/>
        </w:rPr>
      </w:pPr>
      <w:r w:rsidRPr="00D27B77">
        <w:rPr>
          <w:rFonts w:ascii="Arial" w:hAnsi="Arial" w:cs="Arial"/>
          <w:sz w:val="28"/>
        </w:rPr>
        <w:t xml:space="preserve">5. A fee of </w:t>
      </w:r>
      <w:proofErr w:type="spellStart"/>
      <w:r w:rsidRPr="00D27B77">
        <w:rPr>
          <w:rFonts w:ascii="Arial" w:hAnsi="Arial" w:cs="Arial"/>
          <w:sz w:val="28"/>
        </w:rPr>
        <w:t>Rs</w:t>
      </w:r>
      <w:proofErr w:type="spellEnd"/>
      <w:r w:rsidRPr="00D27B77">
        <w:rPr>
          <w:rFonts w:ascii="Arial" w:hAnsi="Arial" w:cs="Arial"/>
          <w:sz w:val="28"/>
        </w:rPr>
        <w:t xml:space="preserve"> ______ has been deposited in the office of the Competent Authority vide No ___________ dated ___/___/______</w:t>
      </w:r>
    </w:p>
    <w:p w:rsidR="00116A81" w:rsidRPr="00D27B77" w:rsidRDefault="00116A81" w:rsidP="00D27B77">
      <w:pPr>
        <w:jc w:val="both"/>
        <w:rPr>
          <w:rFonts w:ascii="Arial" w:hAnsi="Arial" w:cs="Arial"/>
          <w:sz w:val="28"/>
        </w:rPr>
      </w:pPr>
      <w:proofErr w:type="gramStart"/>
      <w:r w:rsidRPr="00D27B77">
        <w:rPr>
          <w:rFonts w:ascii="Arial" w:hAnsi="Arial" w:cs="Arial"/>
          <w:sz w:val="28"/>
        </w:rPr>
        <w:t>Place:———————–</w:t>
      </w:r>
      <w:proofErr w:type="gramEnd"/>
    </w:p>
    <w:p w:rsidR="00116A81" w:rsidRPr="00D27B77" w:rsidRDefault="00116A81" w:rsidP="00D27B77">
      <w:pPr>
        <w:jc w:val="both"/>
        <w:rPr>
          <w:rFonts w:ascii="Arial" w:hAnsi="Arial" w:cs="Arial"/>
          <w:sz w:val="28"/>
        </w:rPr>
      </w:pPr>
      <w:r w:rsidRPr="00D27B77">
        <w:rPr>
          <w:rFonts w:ascii="Arial" w:hAnsi="Arial" w:cs="Arial"/>
          <w:sz w:val="28"/>
        </w:rPr>
        <w:t>Signature of applicant</w:t>
      </w:r>
    </w:p>
    <w:p w:rsidR="00116A81" w:rsidRPr="00D27B77" w:rsidRDefault="00116A81" w:rsidP="00D27B77">
      <w:pPr>
        <w:jc w:val="both"/>
        <w:rPr>
          <w:rFonts w:ascii="Arial" w:hAnsi="Arial" w:cs="Arial"/>
          <w:sz w:val="28"/>
        </w:rPr>
      </w:pPr>
      <w:r w:rsidRPr="00D27B77">
        <w:rPr>
          <w:rFonts w:ascii="Arial" w:hAnsi="Arial" w:cs="Arial"/>
          <w:sz w:val="28"/>
        </w:rPr>
        <w:t xml:space="preserve">E-mail address, if </w:t>
      </w:r>
      <w:proofErr w:type="gramStart"/>
      <w:r w:rsidRPr="00D27B77">
        <w:rPr>
          <w:rFonts w:ascii="Arial" w:hAnsi="Arial" w:cs="Arial"/>
          <w:sz w:val="28"/>
        </w:rPr>
        <w:t>any:————-</w:t>
      </w:r>
      <w:proofErr w:type="gramEnd"/>
    </w:p>
    <w:p w:rsidR="00116A81" w:rsidRPr="00D27B77" w:rsidRDefault="00116A81" w:rsidP="00D27B77">
      <w:pPr>
        <w:jc w:val="both"/>
        <w:rPr>
          <w:rFonts w:ascii="Arial" w:hAnsi="Arial" w:cs="Arial"/>
          <w:sz w:val="28"/>
        </w:rPr>
      </w:pPr>
      <w:proofErr w:type="gramStart"/>
      <w:r w:rsidRPr="00D27B77">
        <w:rPr>
          <w:rFonts w:ascii="Arial" w:hAnsi="Arial" w:cs="Arial"/>
          <w:sz w:val="28"/>
        </w:rPr>
        <w:t>Dated:——</w:t>
      </w:r>
      <w:proofErr w:type="gramEnd"/>
      <w:r w:rsidRPr="00D27B77">
        <w:rPr>
          <w:rFonts w:ascii="Arial" w:hAnsi="Arial" w:cs="Arial"/>
          <w:sz w:val="28"/>
        </w:rPr>
        <w:t>/——/———- Tel. No.(Office)______________</w:t>
      </w:r>
    </w:p>
    <w:p w:rsidR="00116A81" w:rsidRPr="00D27B77" w:rsidRDefault="00116A81" w:rsidP="00D27B77">
      <w:pPr>
        <w:jc w:val="both"/>
        <w:rPr>
          <w:rFonts w:ascii="Arial" w:hAnsi="Arial" w:cs="Arial"/>
          <w:sz w:val="28"/>
        </w:rPr>
      </w:pPr>
      <w:r w:rsidRPr="00D27B77">
        <w:rPr>
          <w:rFonts w:ascii="Arial" w:hAnsi="Arial" w:cs="Arial"/>
          <w:sz w:val="28"/>
        </w:rPr>
        <w:t>Residence Contact +91-________________</w:t>
      </w:r>
    </w:p>
    <w:p w:rsidR="00664CC0" w:rsidRPr="00D27B77" w:rsidRDefault="00664CC0" w:rsidP="00D27B77">
      <w:pPr>
        <w:jc w:val="both"/>
        <w:rPr>
          <w:rFonts w:ascii="Arial" w:hAnsi="Arial" w:cs="Arial"/>
          <w:sz w:val="28"/>
        </w:rPr>
      </w:pPr>
    </w:p>
    <w:sectPr w:rsidR="00664CC0" w:rsidRPr="00D27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11C46"/>
    <w:multiLevelType w:val="multilevel"/>
    <w:tmpl w:val="99F2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81"/>
    <w:rsid w:val="00116A81"/>
    <w:rsid w:val="00664CC0"/>
    <w:rsid w:val="00D2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D72F1-AEF9-4D8E-889D-111D82BB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6A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A81"/>
    <w:rPr>
      <w:rFonts w:ascii="Times New Roman" w:eastAsia="Times New Roman" w:hAnsi="Times New Roman" w:cs="Times New Roman"/>
      <w:b/>
      <w:bCs/>
      <w:sz w:val="36"/>
      <w:szCs w:val="36"/>
    </w:rPr>
  </w:style>
  <w:style w:type="character" w:styleId="Strong">
    <w:name w:val="Strong"/>
    <w:basedOn w:val="DefaultParagraphFont"/>
    <w:uiPriority w:val="22"/>
    <w:qFormat/>
    <w:rsid w:val="00116A81"/>
    <w:rPr>
      <w:b/>
      <w:bCs/>
    </w:rPr>
  </w:style>
  <w:style w:type="paragraph" w:styleId="NormalWeb">
    <w:name w:val="Normal (Web)"/>
    <w:basedOn w:val="Normal"/>
    <w:uiPriority w:val="99"/>
    <w:semiHidden/>
    <w:unhideWhenUsed/>
    <w:rsid w:val="00116A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2021-02-04T05:03:00Z</dcterms:created>
  <dcterms:modified xsi:type="dcterms:W3CDTF">2021-02-04T05:41:00Z</dcterms:modified>
</cp:coreProperties>
</file>